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val="en-US" w:eastAsia="es-CL"/>
        </w:rPr>
      </w:pPr>
    </w:p>
    <w:p w:rsidR="00D14D92" w:rsidRPr="00CA005B" w:rsidRDefault="00D14D92" w:rsidP="00D14D92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CONCURSO INTERNO</w:t>
      </w: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4"/>
        <w:gridCol w:w="1479"/>
        <w:gridCol w:w="1684"/>
        <w:gridCol w:w="2671"/>
      </w:tblGrid>
      <w:tr w:rsidR="00D14D92" w:rsidRPr="00CA005B" w:rsidTr="00205C34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CA005B" w:rsidTr="00205C34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D14D92" w:rsidRPr="00CA005B" w:rsidTr="00205C34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CA005B" w:rsidTr="00205C34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D14D92" w:rsidRPr="00CA005B" w:rsidTr="00205C34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CA005B" w:rsidTr="00205C34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D14D92" w:rsidRPr="00CA005B" w:rsidTr="00205C34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CA005B" w:rsidTr="00205C34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D14D92" w:rsidRPr="00CA005B" w:rsidTr="00205C34">
        <w:trPr>
          <w:cantSplit/>
          <w:jc w:val="center"/>
        </w:trPr>
        <w:tc>
          <w:tcPr>
            <w:tcW w:w="1654" w:type="pct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D14D92" w:rsidRPr="00CA005B" w:rsidTr="00205C34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D14D92" w:rsidRPr="00CA005B" w:rsidTr="00205C34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CA005B" w:rsidTr="00205C34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</w:t>
            </w:r>
            <w:proofErr w:type="spellStart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4D92" w:rsidRPr="00CA005B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D14D92" w:rsidRPr="00CA005B" w:rsidTr="00205C34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D14D92" w:rsidRPr="00CA005B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D14D92" w:rsidRPr="00CA005B" w:rsidTr="00205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:rsidR="00D14D92" w:rsidRPr="00CA005B" w:rsidRDefault="00D14D92" w:rsidP="00205C34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D14D92" w:rsidRPr="00CA005B" w:rsidTr="00205C34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:rsidR="00D14D92" w:rsidRDefault="00D14D92" w:rsidP="00205C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HRC/TENS</w:t>
            </w:r>
          </w:p>
          <w:p w:rsidR="00D14D92" w:rsidRPr="00BD1F03" w:rsidRDefault="00D14D92" w:rsidP="00205C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:rsidR="00D14D92" w:rsidRPr="00CA005B" w:rsidRDefault="00D14D92" w:rsidP="00205C34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14D92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que poseo vinculación vigente con el Hospital Regional Coyhaique (reemplazo, suplencia, honorarios, compra de servicio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)</w:t>
      </w:r>
    </w:p>
    <w:p w:rsidR="00D14D92" w:rsidRPr="00CA005B" w:rsidRDefault="00D14D92" w:rsidP="00D14D9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D14D92" w:rsidRPr="00CA005B" w:rsidTr="00205C34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:rsidR="00D14D92" w:rsidRPr="00CA005B" w:rsidRDefault="00D14D92" w:rsidP="00205C34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14D92" w:rsidRPr="00CA005B" w:rsidRDefault="00D14D92" w:rsidP="00205C34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14D92" w:rsidRPr="00CA005B" w:rsidRDefault="00D14D92" w:rsidP="00205C34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14D92" w:rsidRPr="00CA005B" w:rsidRDefault="00D14D92" w:rsidP="00205C34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4D92" w:rsidRPr="00CA005B" w:rsidRDefault="00D14D92" w:rsidP="00205C34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CA005B" w:rsidRDefault="00D14D92" w:rsidP="00D14D92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Postulante</w:t>
      </w:r>
    </w:p>
    <w:p w:rsidR="00D14D92" w:rsidRDefault="00D14D92" w:rsidP="00D14D9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14D92" w:rsidRPr="002E3294" w:rsidRDefault="00D14D92" w:rsidP="00D14D9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:rsidR="00D14D92" w:rsidRPr="002E3294" w:rsidRDefault="00D14D92" w:rsidP="00D14D9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:rsidR="00D14D92" w:rsidRDefault="00D14D92" w:rsidP="00D14D92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:rsidR="00D14D92" w:rsidRPr="002E3294" w:rsidRDefault="00D14D92" w:rsidP="00D14D92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14D92" w:rsidRDefault="00D14D92" w:rsidP="00D14D92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7"/>
        <w:gridCol w:w="4506"/>
      </w:tblGrid>
      <w:tr w:rsidR="00D14D92" w:rsidRPr="002E3294" w:rsidTr="00205C34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D14D92" w:rsidRPr="002E3294" w:rsidTr="00205C34">
        <w:trPr>
          <w:trHeight w:val="47"/>
        </w:trPr>
        <w:tc>
          <w:tcPr>
            <w:tcW w:w="2536" w:type="pct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Default="00D14D92" w:rsidP="00D14D92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D14D92" w:rsidRPr="002E3294" w:rsidTr="00205C34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):</w:t>
            </w:r>
          </w:p>
        </w:tc>
        <w:tc>
          <w:tcPr>
            <w:tcW w:w="6266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Pr="002E3294" w:rsidRDefault="00D14D92" w:rsidP="00D14D92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:rsidR="00D14D92" w:rsidRPr="002E3294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D14D92" w:rsidRPr="002E3294" w:rsidTr="00205C34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D14D92" w:rsidRPr="002E3294" w:rsidTr="00205C34">
        <w:trPr>
          <w:trHeight w:val="84"/>
        </w:trPr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rPr>
          <w:trHeight w:val="77"/>
        </w:trPr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rPr>
          <w:trHeight w:val="77"/>
        </w:trPr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2972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rPr>
          <w:trHeight w:val="191"/>
        </w:trPr>
        <w:tc>
          <w:tcPr>
            <w:tcW w:w="7792" w:type="dxa"/>
            <w:gridSpan w:val="4"/>
            <w:vAlign w:val="center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2E3294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D14D92" w:rsidRDefault="00D14D92" w:rsidP="00D14D9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14D92" w:rsidRPr="002E3294" w:rsidRDefault="00D14D92" w:rsidP="00D14D92">
      <w:pPr>
        <w:numPr>
          <w:ilvl w:val="0"/>
          <w:numId w:val="1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:rsidR="00D14D92" w:rsidRPr="002E3294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:rsidR="00D14D92" w:rsidRPr="00C06232" w:rsidRDefault="00D14D92" w:rsidP="00D14D92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:rsidR="00D14D92" w:rsidRPr="002E3294" w:rsidRDefault="00D14D92" w:rsidP="00D14D92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14D92" w:rsidRPr="002E3294" w:rsidRDefault="00D14D92" w:rsidP="00D14D92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14D92" w:rsidRPr="002E3294" w:rsidTr="00205C34">
        <w:tc>
          <w:tcPr>
            <w:tcW w:w="3510" w:type="dxa"/>
            <w:shd w:val="clear" w:color="auto" w:fill="D9D9D9" w:themeFill="background1" w:themeFillShade="D9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D14D92" w:rsidRPr="002E3294" w:rsidRDefault="00D14D92" w:rsidP="00205C3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Default="00D14D92" w:rsidP="00D14D92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14D92" w:rsidRPr="00843DB6" w:rsidRDefault="00D14D92" w:rsidP="00D14D92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:rsidR="00D14D92" w:rsidRPr="00843DB6" w:rsidRDefault="00D14D92" w:rsidP="00D14D92">
      <w:pPr>
        <w:spacing w:after="0" w:line="240" w:lineRule="auto"/>
        <w:ind w:left="720" w:right="51" w:hanging="720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D14D92" w:rsidRPr="00843DB6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14D92" w:rsidRPr="00843DB6" w:rsidTr="00205C34">
        <w:tc>
          <w:tcPr>
            <w:tcW w:w="3047" w:type="dxa"/>
          </w:tcPr>
          <w:p w:rsidR="00D14D92" w:rsidRPr="00843DB6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D14D92" w:rsidRPr="00843DB6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D14D92" w:rsidRPr="00843DB6" w:rsidTr="00205C34">
        <w:tc>
          <w:tcPr>
            <w:tcW w:w="3047" w:type="dxa"/>
          </w:tcPr>
          <w:p w:rsidR="00D14D92" w:rsidRPr="00843DB6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D14D92" w:rsidRPr="00843DB6" w:rsidTr="00205C34">
        <w:tc>
          <w:tcPr>
            <w:tcW w:w="9351" w:type="dxa"/>
            <w:gridSpan w:val="4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14D92" w:rsidRPr="00843DB6" w:rsidTr="00205C34">
        <w:tc>
          <w:tcPr>
            <w:tcW w:w="9351" w:type="dxa"/>
            <w:gridSpan w:val="4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14D92" w:rsidRPr="00843DB6" w:rsidTr="00205C34">
        <w:tc>
          <w:tcPr>
            <w:tcW w:w="9351" w:type="dxa"/>
            <w:gridSpan w:val="4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14D92" w:rsidRPr="00843DB6" w:rsidTr="00205C34">
        <w:tc>
          <w:tcPr>
            <w:tcW w:w="9351" w:type="dxa"/>
            <w:gridSpan w:val="4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14D92" w:rsidRPr="00843DB6" w:rsidTr="00205C34">
        <w:tc>
          <w:tcPr>
            <w:tcW w:w="9351" w:type="dxa"/>
            <w:gridSpan w:val="4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14D92" w:rsidRPr="00843DB6" w:rsidTr="00205C34">
        <w:tc>
          <w:tcPr>
            <w:tcW w:w="9351" w:type="dxa"/>
            <w:gridSpan w:val="4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</w:t>
      </w:r>
    </w:p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Pr="00843DB6" w:rsidRDefault="00D14D92" w:rsidP="00D14D92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:rsidR="00D14D92" w:rsidRPr="00843DB6" w:rsidRDefault="00D14D92" w:rsidP="00D14D92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D14D92" w:rsidRPr="00843DB6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14D92" w:rsidRPr="00843DB6" w:rsidTr="00205C34">
        <w:tc>
          <w:tcPr>
            <w:tcW w:w="3047" w:type="dxa"/>
          </w:tcPr>
          <w:p w:rsidR="00D14D92" w:rsidRPr="00843DB6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D14D92" w:rsidRPr="00843DB6" w:rsidTr="00205C34">
        <w:tc>
          <w:tcPr>
            <w:tcW w:w="3256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D14D92" w:rsidRPr="00843DB6" w:rsidTr="00205C34">
        <w:tc>
          <w:tcPr>
            <w:tcW w:w="3256" w:type="dxa"/>
          </w:tcPr>
          <w:p w:rsidR="00D14D92" w:rsidRPr="00843DB6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843DB6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D14D92" w:rsidRPr="00843DB6" w:rsidTr="00205C34">
        <w:tc>
          <w:tcPr>
            <w:tcW w:w="9351" w:type="dxa"/>
            <w:shd w:val="clear" w:color="auto" w:fill="D9D9D9" w:themeFill="background1" w:themeFillShade="D9"/>
          </w:tcPr>
          <w:p w:rsidR="00D14D92" w:rsidRPr="00843DB6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D14D92" w:rsidRPr="00843DB6" w:rsidTr="00205C34">
        <w:tc>
          <w:tcPr>
            <w:tcW w:w="9351" w:type="dxa"/>
          </w:tcPr>
          <w:p w:rsidR="00D14D92" w:rsidRPr="00843DB6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14D92" w:rsidRDefault="00D14D92" w:rsidP="00D14D92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desde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y  hasta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que año o fecha permaneció en el cargo. (Años, meses, días)</w:t>
      </w:r>
    </w:p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D14D92" w:rsidRPr="00786C2D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14D92" w:rsidRPr="00786C2D" w:rsidTr="00205C34">
        <w:tc>
          <w:tcPr>
            <w:tcW w:w="3047" w:type="dxa"/>
          </w:tcPr>
          <w:p w:rsidR="00D14D92" w:rsidRPr="00786C2D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1701"/>
      </w:tblGrid>
      <w:tr w:rsidR="00D14D92" w:rsidRPr="00786C2D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D14D92" w:rsidRPr="00786C2D" w:rsidTr="00205C34">
        <w:tc>
          <w:tcPr>
            <w:tcW w:w="3047" w:type="dxa"/>
          </w:tcPr>
          <w:p w:rsidR="00D14D92" w:rsidRPr="00786C2D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701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D14D92" w:rsidRPr="00786C2D" w:rsidTr="00205C34">
        <w:tc>
          <w:tcPr>
            <w:tcW w:w="8784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14D92" w:rsidRPr="00786C2D" w:rsidTr="00205C34">
        <w:tc>
          <w:tcPr>
            <w:tcW w:w="8784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14D92" w:rsidRPr="00786C2D" w:rsidTr="00205C34">
        <w:tc>
          <w:tcPr>
            <w:tcW w:w="8784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 (años, meses, días)</w:t>
      </w: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D14D92" w:rsidRPr="00786C2D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14D92" w:rsidRPr="00786C2D" w:rsidTr="00205C34">
        <w:tc>
          <w:tcPr>
            <w:tcW w:w="3047" w:type="dxa"/>
          </w:tcPr>
          <w:p w:rsidR="00D14D92" w:rsidRPr="00786C2D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1910"/>
      </w:tblGrid>
      <w:tr w:rsidR="00D14D92" w:rsidRPr="00786C2D" w:rsidTr="00205C34">
        <w:tc>
          <w:tcPr>
            <w:tcW w:w="3047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D14D92" w:rsidRPr="00786C2D" w:rsidTr="00205C34">
        <w:tc>
          <w:tcPr>
            <w:tcW w:w="3047" w:type="dxa"/>
          </w:tcPr>
          <w:p w:rsidR="00D14D92" w:rsidRPr="00786C2D" w:rsidRDefault="00D14D92" w:rsidP="00205C34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D14D92" w:rsidRPr="00786C2D" w:rsidTr="00205C34">
        <w:tc>
          <w:tcPr>
            <w:tcW w:w="8784" w:type="dxa"/>
            <w:gridSpan w:val="4"/>
            <w:shd w:val="clear" w:color="auto" w:fill="D9D9D9" w:themeFill="background1" w:themeFillShade="D9"/>
          </w:tcPr>
          <w:p w:rsidR="00D14D92" w:rsidRPr="00786C2D" w:rsidRDefault="00D14D92" w:rsidP="00205C3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D14D92" w:rsidRPr="00786C2D" w:rsidTr="00205C34">
        <w:tc>
          <w:tcPr>
            <w:tcW w:w="8784" w:type="dxa"/>
            <w:gridSpan w:val="4"/>
          </w:tcPr>
          <w:p w:rsidR="00D14D92" w:rsidRPr="00786C2D" w:rsidRDefault="00D14D92" w:rsidP="00205C34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:rsidR="00D14D92" w:rsidRPr="00786C2D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Pr="00786C2D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Pr="00786C2D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:rsidR="00D14D92" w:rsidRPr="00786C2D" w:rsidRDefault="00D14D92" w:rsidP="00D14D92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:rsidR="00D14D92" w:rsidRPr="00786C2D" w:rsidRDefault="00D14D92" w:rsidP="00D14D92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:rsidR="00D14D92" w:rsidRDefault="00D14D92" w:rsidP="00D14D92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D14D92" w:rsidRPr="000C7B76" w:rsidRDefault="00D14D92" w:rsidP="00D14D92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III</w:t>
      </w:r>
    </w:p>
    <w:p w:rsidR="00D14D92" w:rsidRPr="000C7B76" w:rsidRDefault="00D14D92" w:rsidP="00D14D92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:rsidR="00D14D92" w:rsidRPr="000C7B76" w:rsidRDefault="00D14D92" w:rsidP="00D14D92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:rsidR="00D14D92" w:rsidRPr="000C7B76" w:rsidRDefault="00D14D92" w:rsidP="00D14D92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 del 2023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,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yo,…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………………………………………………………………………………………………..</w:t>
      </w:r>
    </w:p>
    <w:p w:rsidR="00D14D92" w:rsidRPr="000C7B76" w:rsidRDefault="00D14D92" w:rsidP="00D14D92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</w:t>
      </w:r>
      <w:proofErr w:type="gramStart"/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>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siguiente:</w:t>
      </w:r>
    </w:p>
    <w:p w:rsidR="00D14D92" w:rsidRPr="000C7B76" w:rsidRDefault="00D14D92" w:rsidP="00D14D92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salud compatible con el cargo,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 acuerdo al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artículo  12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letra  c) del Estatuto Administrativo.</w:t>
      </w: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vigente ni suscrito, por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sí  ni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por terceros, contratos o cauciones con el Servicio Salud Aysén, ascendentes a doscientas unidades tributarias mensuales o más, según lo establece el párrafo uno de la letra a) del artículo 54° de la Ley N° 18.575;</w:t>
      </w: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 los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:rsidR="00D14D92" w:rsidRPr="000C7B76" w:rsidRDefault="00D14D92" w:rsidP="00D14D92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Coyhaique, hasta el nivel de Jefe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Departamento o su equivalente, inclusive, según se establece en la letra b) del artículo 54° de la Ley N° 18.575;</w:t>
      </w:r>
    </w:p>
    <w:p w:rsidR="00D14D92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Pr="000C7B76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Pr="000C7B76" w:rsidRDefault="00D14D92" w:rsidP="00D14D92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14D92" w:rsidRPr="000C7B76" w:rsidRDefault="00D14D92" w:rsidP="00D14D92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:rsidR="00D14D92" w:rsidRPr="000C7B76" w:rsidRDefault="00D14D92" w:rsidP="00D14D92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:rsidR="00D14D92" w:rsidRDefault="00D14D92" w:rsidP="00D14D92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D14D92" w:rsidRDefault="00D14D92" w:rsidP="00D14D92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IV</w:t>
      </w:r>
    </w:p>
    <w:p w:rsidR="00D14D92" w:rsidRPr="00CC79A0" w:rsidRDefault="00D14D92" w:rsidP="00D14D92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D14D92" w:rsidRPr="00F4183E" w:rsidRDefault="00D14D92" w:rsidP="00D14D92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CARGO TENS UNIDAD CLINICO FORENSE, 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69"/>
        <w:gridCol w:w="2631"/>
      </w:tblGrid>
      <w:tr w:rsidR="00D14D92" w:rsidRPr="006F0AFE" w:rsidTr="00205C34">
        <w:trPr>
          <w:trHeight w:val="923"/>
        </w:trPr>
        <w:tc>
          <w:tcPr>
            <w:tcW w:w="696" w:type="dxa"/>
          </w:tcPr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DR. DANIEL JARA ESPINOZA</w:t>
            </w:r>
          </w:p>
          <w:p w:rsidR="00D14D92" w:rsidRPr="006F0AF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DIRECTOR (s) </w:t>
            </w:r>
            <w:r w:rsidRPr="006F0AF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D14D92" w:rsidRPr="006F0AF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:rsidR="00D14D92" w:rsidRPr="006F0AF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D14D92" w:rsidRPr="00F4183E" w:rsidTr="00205C34">
        <w:trPr>
          <w:trHeight w:val="307"/>
        </w:trPr>
        <w:tc>
          <w:tcPr>
            <w:tcW w:w="696" w:type="dxa"/>
          </w:tcPr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D14D92" w:rsidRPr="00F4183E" w:rsidRDefault="00D14D92" w:rsidP="00D14D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D14D92" w:rsidRPr="00F4183E" w:rsidRDefault="00D14D92" w:rsidP="00D14D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>
        <w:rPr>
          <w:rFonts w:ascii="Calibri Light" w:eastAsia="Calibri" w:hAnsi="Calibri Light" w:cs="Arial"/>
          <w:szCs w:val="24"/>
        </w:rPr>
        <w:t>so Reclutamiento y Selección interno</w:t>
      </w:r>
      <w:r w:rsidRPr="00F4183E">
        <w:rPr>
          <w:rFonts w:ascii="Calibri Light" w:eastAsia="Calibri" w:hAnsi="Calibri Light" w:cs="Arial"/>
          <w:szCs w:val="24"/>
        </w:rPr>
        <w:t>, publicado el día …………………</w:t>
      </w:r>
      <w:proofErr w:type="gramStart"/>
      <w:r w:rsidRPr="00F4183E">
        <w:rPr>
          <w:rFonts w:ascii="Calibri Light" w:eastAsia="Calibri" w:hAnsi="Calibri Light" w:cs="Arial"/>
          <w:szCs w:val="24"/>
        </w:rPr>
        <w:t>…….</w:t>
      </w:r>
      <w:proofErr w:type="gramEnd"/>
      <w:r w:rsidRPr="00F4183E">
        <w:rPr>
          <w:rFonts w:ascii="Calibri Light" w:eastAsia="Calibri" w:hAnsi="Calibri Light" w:cs="Arial"/>
          <w:szCs w:val="24"/>
        </w:rPr>
        <w:t xml:space="preserve">, en el(los) siguiente(s) etapas: </w:t>
      </w:r>
    </w:p>
    <w:p w:rsidR="00D14D92" w:rsidRPr="00F4183E" w:rsidRDefault="00D14D92" w:rsidP="00D14D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D14D92" w:rsidRPr="00F4183E" w:rsidRDefault="00D14D92" w:rsidP="00D14D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D14D92" w:rsidRPr="00F4183E" w:rsidRDefault="00D14D92" w:rsidP="00D14D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14D92" w:rsidRPr="00F4183E" w:rsidTr="00205C34">
        <w:tc>
          <w:tcPr>
            <w:tcW w:w="9606" w:type="dxa"/>
          </w:tcPr>
          <w:p w:rsidR="00D14D92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szCs w:val="24"/>
              </w:rPr>
              <w:t>a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Puntos en este </w:t>
            </w:r>
            <w:proofErr w:type="spellStart"/>
            <w:r w:rsidRPr="00F4183E">
              <w:rPr>
                <w:rFonts w:ascii="Calibri Light" w:eastAsia="Calibri" w:hAnsi="Calibri Light" w:cs="Arial"/>
                <w:szCs w:val="24"/>
              </w:rPr>
              <w:t>subfactor</w:t>
            </w:r>
            <w:proofErr w:type="spellEnd"/>
            <w:r w:rsidRPr="00F4183E">
              <w:rPr>
                <w:rFonts w:ascii="Calibri Light" w:eastAsia="Calibri" w:hAnsi="Calibri Light" w:cs="Arial"/>
                <w:szCs w:val="24"/>
              </w:rPr>
              <w:t>.</w:t>
            </w:r>
          </w:p>
          <w:p w:rsidR="00D14D92" w:rsidRPr="00F4183E" w:rsidRDefault="00D14D92" w:rsidP="00205C3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D14D92" w:rsidRDefault="00D14D92" w:rsidP="00D14D92">
      <w:pPr>
        <w:ind w:right="51"/>
        <w:rPr>
          <w:rFonts w:ascii="Calibri Light" w:eastAsia="Calibri" w:hAnsi="Calibri Light" w:cs="Times New Roman"/>
          <w:szCs w:val="24"/>
        </w:rPr>
      </w:pPr>
    </w:p>
    <w:p w:rsidR="00D14D92" w:rsidRDefault="00D14D92" w:rsidP="00D14D92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</w:t>
      </w:r>
      <w:proofErr w:type="spellStart"/>
      <w:r w:rsidRPr="00F4183E">
        <w:rPr>
          <w:rFonts w:ascii="Calibri Light" w:eastAsia="Calibri" w:hAnsi="Calibri Light" w:cs="Times New Roman"/>
          <w:szCs w:val="24"/>
        </w:rPr>
        <w:t>ta</w:t>
      </w:r>
      <w:proofErr w:type="spellEnd"/>
      <w:r w:rsidRPr="00F4183E">
        <w:rPr>
          <w:rFonts w:ascii="Calibri Light" w:eastAsia="Calibri" w:hAnsi="Calibri Light" w:cs="Times New Roman"/>
          <w:szCs w:val="24"/>
        </w:rPr>
        <w:t>)</w:t>
      </w:r>
      <w:r>
        <w:rPr>
          <w:rFonts w:ascii="Calibri Light" w:eastAsia="Calibri" w:hAnsi="Calibri Light" w:cs="Times New Roman"/>
          <w:szCs w:val="24"/>
        </w:rPr>
        <w:t>: ____________________</w:t>
      </w:r>
    </w:p>
    <w:p w:rsidR="00D14D92" w:rsidRDefault="00D14D92" w:rsidP="00D14D92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  <w:r>
        <w:rPr>
          <w:rFonts w:ascii="Calibri Light" w:eastAsia="Calibri" w:hAnsi="Calibri Light" w:cs="Times New Roman"/>
          <w:szCs w:val="24"/>
        </w:rPr>
        <w:t>_</w:t>
      </w: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D92" w:rsidRPr="00BB7778" w:rsidRDefault="00D14D92" w:rsidP="00D14D92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14E8D" w:rsidRDefault="00D14E8D">
      <w:bookmarkStart w:id="0" w:name="_GoBack"/>
      <w:bookmarkEnd w:id="0"/>
    </w:p>
    <w:sectPr w:rsidR="00D14E8D" w:rsidSect="006328D4">
      <w:footerReference w:type="default" r:id="rId5"/>
      <w:pgSz w:w="12240" w:h="20160" w:code="5"/>
      <w:pgMar w:top="1417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09" w:rsidRDefault="00D14D92" w:rsidP="005F4B37">
    <w:pP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A30F63" wp14:editId="76923396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2"/>
    <w:rsid w:val="00D14D92"/>
    <w:rsid w:val="00D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2A4D-7D4C-4A50-B23A-058D0E9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14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14D9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2">
    <w:name w:val="Tabla normal 22"/>
    <w:basedOn w:val="Tablanormal"/>
    <w:uiPriority w:val="42"/>
    <w:rsid w:val="00D14D9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2023-08-09T15:37:00Z</dcterms:created>
  <dcterms:modified xsi:type="dcterms:W3CDTF">2023-08-09T15:37:00Z</dcterms:modified>
</cp:coreProperties>
</file>